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A5" w:rsidRDefault="005921A5">
      <w:pPr>
        <w:spacing w:after="120"/>
        <w:rPr>
          <w:rFonts w:ascii="Times New Roman" w:hAnsi="Times New Roman"/>
          <w:sz w:val="22"/>
          <w:szCs w:val="22"/>
        </w:rPr>
      </w:pPr>
      <w:bookmarkStart w:id="0" w:name="_GoBack"/>
      <w:bookmarkEnd w:id="0"/>
    </w:p>
    <w:p w:rsidR="005921A5" w:rsidRDefault="00563D13">
      <w:pPr>
        <w:spacing w:after="120"/>
        <w:rPr>
          <w:rFonts w:ascii="Times New Roman" w:hAnsi="Times New Roman"/>
          <w:sz w:val="22"/>
          <w:szCs w:val="22"/>
        </w:rPr>
      </w:pPr>
      <w:r>
        <w:rPr>
          <w:rFonts w:ascii="Times New Roman" w:hAnsi="Times New Roman"/>
          <w:sz w:val="22"/>
          <w:szCs w:val="22"/>
        </w:rPr>
        <w:t>Date:</w:t>
      </w:r>
    </w:p>
    <w:p w:rsidR="005921A5" w:rsidRDefault="00563D13">
      <w:pPr>
        <w:spacing w:after="120"/>
        <w:rPr>
          <w:rFonts w:ascii="Times New Roman" w:hAnsi="Times New Roman"/>
          <w:sz w:val="22"/>
          <w:szCs w:val="22"/>
        </w:rPr>
      </w:pPr>
      <w:r>
        <w:rPr>
          <w:rFonts w:ascii="Times New Roman" w:hAnsi="Times New Roman"/>
          <w:sz w:val="22"/>
          <w:szCs w:val="22"/>
        </w:rPr>
        <w:t>Customer Name:</w:t>
      </w:r>
    </w:p>
    <w:p w:rsidR="005921A5" w:rsidRDefault="00563D13">
      <w:pPr>
        <w:spacing w:after="120"/>
        <w:rPr>
          <w:rFonts w:ascii="Times New Roman" w:hAnsi="Times New Roman"/>
          <w:sz w:val="22"/>
          <w:szCs w:val="22"/>
        </w:rPr>
      </w:pPr>
      <w:r>
        <w:rPr>
          <w:rFonts w:ascii="Times New Roman" w:hAnsi="Times New Roman"/>
          <w:sz w:val="22"/>
          <w:szCs w:val="22"/>
        </w:rPr>
        <w:t>Account Number:</w:t>
      </w:r>
    </w:p>
    <w:p w:rsidR="005921A5" w:rsidRDefault="00563D13">
      <w:pPr>
        <w:spacing w:after="120"/>
        <w:rPr>
          <w:rFonts w:ascii="Times New Roman" w:hAnsi="Times New Roman"/>
          <w:b/>
          <w:color w:val="0070C0"/>
          <w:sz w:val="22"/>
          <w:szCs w:val="22"/>
        </w:rPr>
      </w:pPr>
      <w:r>
        <w:rPr>
          <w:rFonts w:ascii="Times New Roman" w:hAnsi="Times New Roman"/>
          <w:b/>
          <w:color w:val="0070C0"/>
          <w:sz w:val="22"/>
          <w:szCs w:val="22"/>
        </w:rPr>
        <w:t>PLACEMENT DETAILS</w:t>
      </w:r>
    </w:p>
    <w:p w:rsidR="005921A5" w:rsidRDefault="00711C12">
      <w:pPr>
        <w:spacing w:after="120"/>
        <w:rPr>
          <w:rFonts w:ascii="Times New Roman" w:hAnsi="Times New Roman"/>
          <w:sz w:val="22"/>
          <w:szCs w:val="22"/>
        </w:rPr>
      </w:pPr>
      <w:sdt>
        <w:sdtPr>
          <w:rPr>
            <w:rFonts w:ascii="Times New Roman" w:hAnsi="Times New Roman"/>
            <w:sz w:val="22"/>
            <w:szCs w:val="22"/>
          </w:rPr>
          <w:id w:val="-1866671006"/>
          <w14:checkbox>
            <w14:checked w14:val="0"/>
            <w14:checkedState w14:val="2612" w14:font="MS Gothic"/>
            <w14:uncheckedState w14:val="2610" w14:font="MS Gothic"/>
          </w14:checkbox>
        </w:sdtPr>
        <w:sdtEndPr/>
        <w:sdtContent>
          <w:r w:rsidR="00563D13">
            <w:rPr>
              <w:rFonts w:ascii="MS Gothic" w:eastAsia="MS Gothic" w:hAnsi="MS Gothic" w:hint="eastAsia"/>
              <w:sz w:val="22"/>
              <w:szCs w:val="22"/>
            </w:rPr>
            <w:t>☐</w:t>
          </w:r>
        </w:sdtContent>
      </w:sdt>
      <w:r w:rsidR="008D4B49">
        <w:rPr>
          <w:rFonts w:ascii="Times New Roman" w:hAnsi="Times New Roman"/>
          <w:sz w:val="22"/>
          <w:szCs w:val="22"/>
        </w:rPr>
        <w:t xml:space="preserve">New Placement </w:t>
      </w:r>
      <w:r w:rsidR="008D4B49">
        <w:rPr>
          <w:rFonts w:ascii="Times New Roman" w:hAnsi="Times New Roman"/>
          <w:sz w:val="22"/>
          <w:szCs w:val="22"/>
        </w:rPr>
        <w:tab/>
      </w:r>
      <w:r w:rsidR="008D4B49">
        <w:rPr>
          <w:rFonts w:ascii="Times New Roman" w:hAnsi="Times New Roman"/>
          <w:sz w:val="22"/>
          <w:szCs w:val="22"/>
        </w:rPr>
        <w:tab/>
      </w:r>
      <w:r w:rsidR="008D4B49">
        <w:rPr>
          <w:rFonts w:ascii="Times New Roman" w:hAnsi="Times New Roman"/>
          <w:sz w:val="22"/>
          <w:szCs w:val="22"/>
        </w:rPr>
        <w:tab/>
      </w:r>
      <w:r w:rsidR="008D4B49">
        <w:rPr>
          <w:rFonts w:ascii="Times New Roman" w:hAnsi="Times New Roman"/>
          <w:sz w:val="22"/>
          <w:szCs w:val="22"/>
        </w:rPr>
        <w:tab/>
      </w:r>
      <w:sdt>
        <w:sdtPr>
          <w:rPr>
            <w:rFonts w:ascii="Times New Roman" w:hAnsi="Times New Roman"/>
            <w:sz w:val="22"/>
            <w:szCs w:val="22"/>
          </w:rPr>
          <w:id w:val="33777562"/>
          <w14:checkbox>
            <w14:checked w14:val="0"/>
            <w14:checkedState w14:val="2612" w14:font="MS Gothic"/>
            <w14:uncheckedState w14:val="2610" w14:font="MS Gothic"/>
          </w14:checkbox>
        </w:sdtPr>
        <w:sdtEndPr/>
        <w:sdtContent>
          <w:r w:rsidR="008D4B49">
            <w:rPr>
              <w:rFonts w:ascii="MS Gothic" w:eastAsia="MS Gothic" w:hAnsi="MS Gothic" w:hint="eastAsia"/>
              <w:sz w:val="22"/>
              <w:szCs w:val="22"/>
            </w:rPr>
            <w:t>☐</w:t>
          </w:r>
        </w:sdtContent>
      </w:sdt>
      <w:r w:rsidR="00563D13">
        <w:rPr>
          <w:rFonts w:ascii="Times New Roman" w:hAnsi="Times New Roman"/>
          <w:sz w:val="22"/>
          <w:szCs w:val="22"/>
        </w:rPr>
        <w:t>Rollover</w:t>
      </w:r>
      <w:r w:rsidR="00563D13">
        <w:rPr>
          <w:rFonts w:ascii="Times New Roman" w:hAnsi="Times New Roman"/>
          <w:sz w:val="22"/>
          <w:szCs w:val="22"/>
        </w:rPr>
        <w:tab/>
      </w:r>
      <w:r w:rsidR="008D4B49">
        <w:rPr>
          <w:rFonts w:ascii="Times New Roman" w:hAnsi="Times New Roman"/>
          <w:sz w:val="22"/>
          <w:szCs w:val="22"/>
        </w:rPr>
        <w:tab/>
      </w:r>
      <w:r w:rsidR="008D4B49">
        <w:rPr>
          <w:rFonts w:ascii="Times New Roman" w:hAnsi="Times New Roman"/>
          <w:sz w:val="22"/>
          <w:szCs w:val="22"/>
        </w:rPr>
        <w:tab/>
      </w:r>
      <w:r w:rsidR="008D4B49">
        <w:rPr>
          <w:rFonts w:ascii="Times New Roman" w:hAnsi="Times New Roman"/>
          <w:sz w:val="22"/>
          <w:szCs w:val="22"/>
        </w:rPr>
        <w:tab/>
      </w:r>
      <w:sdt>
        <w:sdtPr>
          <w:rPr>
            <w:rFonts w:ascii="Times New Roman" w:hAnsi="Times New Roman"/>
            <w:sz w:val="22"/>
            <w:szCs w:val="22"/>
          </w:rPr>
          <w:id w:val="2035614662"/>
          <w14:checkbox>
            <w14:checked w14:val="0"/>
            <w14:checkedState w14:val="2612" w14:font="MS Gothic"/>
            <w14:uncheckedState w14:val="2610" w14:font="MS Gothic"/>
          </w14:checkbox>
        </w:sdtPr>
        <w:sdtEndPr/>
        <w:sdtContent>
          <w:r w:rsidR="008D4B49">
            <w:rPr>
              <w:rFonts w:ascii="MS Gothic" w:eastAsia="MS Gothic" w:hAnsi="MS Gothic" w:hint="eastAsia"/>
              <w:sz w:val="22"/>
              <w:szCs w:val="22"/>
            </w:rPr>
            <w:t>☐</w:t>
          </w:r>
        </w:sdtContent>
      </w:sdt>
      <w:r w:rsidR="008D4B49">
        <w:rPr>
          <w:rFonts w:ascii="Times New Roman" w:hAnsi="Times New Roman"/>
          <w:sz w:val="22"/>
          <w:szCs w:val="22"/>
        </w:rPr>
        <w:t>Prepayment</w:t>
      </w:r>
      <w:r w:rsidR="00563D13">
        <w:rPr>
          <w:rFonts w:ascii="Times New Roman" w:hAnsi="Times New Roman"/>
          <w:sz w:val="22"/>
          <w:szCs w:val="22"/>
        </w:rPr>
        <w:tab/>
      </w:r>
      <w:r w:rsidR="00563D13">
        <w:rPr>
          <w:rFonts w:ascii="Times New Roman" w:hAnsi="Times New Roman"/>
          <w:sz w:val="22"/>
          <w:szCs w:val="22"/>
        </w:rPr>
        <w:tab/>
      </w:r>
    </w:p>
    <w:p w:rsidR="005921A5" w:rsidRDefault="00563D13">
      <w:pPr>
        <w:spacing w:after="120"/>
        <w:rPr>
          <w:rFonts w:ascii="Times New Roman" w:hAnsi="Times New Roman"/>
          <w:sz w:val="22"/>
          <w:szCs w:val="22"/>
        </w:rPr>
      </w:pPr>
      <w:r>
        <w:rPr>
          <w:rFonts w:ascii="Times New Roman" w:hAnsi="Times New Roman"/>
          <w:sz w:val="22"/>
          <w:szCs w:val="22"/>
        </w:rPr>
        <w:t>Currency: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Amount:</w:t>
      </w:r>
    </w:p>
    <w:p w:rsidR="005921A5" w:rsidRDefault="00563D13">
      <w:pPr>
        <w:spacing w:after="120"/>
        <w:rPr>
          <w:rFonts w:ascii="Times New Roman" w:hAnsi="Times New Roman"/>
          <w:sz w:val="22"/>
          <w:szCs w:val="22"/>
        </w:rPr>
      </w:pPr>
      <w:r>
        <w:rPr>
          <w:rFonts w:ascii="Times New Roman" w:hAnsi="Times New Roman"/>
          <w:sz w:val="22"/>
          <w:szCs w:val="22"/>
        </w:rPr>
        <w:t>Term Period: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Interest Rate (% per annum):</w:t>
      </w:r>
    </w:p>
    <w:p w:rsidR="005921A5" w:rsidRDefault="00563D13">
      <w:pPr>
        <w:spacing w:after="120"/>
        <w:rPr>
          <w:rFonts w:ascii="Times New Roman" w:hAnsi="Times New Roman"/>
          <w:sz w:val="22"/>
          <w:szCs w:val="22"/>
        </w:rPr>
      </w:pPr>
      <w:r>
        <w:rPr>
          <w:rFonts w:ascii="Times New Roman" w:hAnsi="Times New Roman"/>
          <w:sz w:val="22"/>
          <w:szCs w:val="22"/>
        </w:rPr>
        <w:t>Value 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Maturity Date:</w:t>
      </w:r>
    </w:p>
    <w:p w:rsidR="005921A5" w:rsidRDefault="00563D13">
      <w:pPr>
        <w:spacing w:after="120"/>
        <w:rPr>
          <w:rFonts w:ascii="Times New Roman" w:hAnsi="Times New Roman"/>
          <w:b/>
          <w:sz w:val="22"/>
          <w:szCs w:val="22"/>
        </w:rPr>
      </w:pPr>
      <w:r>
        <w:rPr>
          <w:rFonts w:ascii="Times New Roman" w:hAnsi="Times New Roman"/>
          <w:b/>
          <w:sz w:val="22"/>
          <w:szCs w:val="22"/>
        </w:rPr>
        <w:t>Instruction on maturity</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rsidR="005921A5" w:rsidRDefault="00711C12">
      <w:pPr>
        <w:spacing w:after="120"/>
        <w:rPr>
          <w:rFonts w:ascii="Times New Roman" w:hAnsi="Times New Roman"/>
          <w:sz w:val="22"/>
          <w:szCs w:val="22"/>
        </w:rPr>
      </w:pPr>
      <w:sdt>
        <w:sdtPr>
          <w:rPr>
            <w:rFonts w:ascii="Times New Roman" w:hAnsi="Times New Roman"/>
            <w:sz w:val="22"/>
            <w:szCs w:val="22"/>
          </w:rPr>
          <w:id w:val="-1043053466"/>
          <w14:checkbox>
            <w14:checked w14:val="0"/>
            <w14:checkedState w14:val="2612" w14:font="MS Gothic"/>
            <w14:uncheckedState w14:val="2610" w14:font="MS Gothic"/>
          </w14:checkbox>
        </w:sdtPr>
        <w:sdtEndPr/>
        <w:sdtContent>
          <w:r w:rsidR="00563D13">
            <w:rPr>
              <w:rFonts w:ascii="MS Gothic" w:eastAsia="MS Gothic" w:hAnsi="MS Gothic" w:hint="eastAsia"/>
              <w:sz w:val="22"/>
              <w:szCs w:val="22"/>
            </w:rPr>
            <w:t>☐</w:t>
          </w:r>
        </w:sdtContent>
      </w:sdt>
      <w:r w:rsidR="00563D13">
        <w:rPr>
          <w:rFonts w:ascii="Times New Roman" w:hAnsi="Times New Roman"/>
          <w:sz w:val="22"/>
          <w:szCs w:val="22"/>
        </w:rPr>
        <w:t>Rollover (*)</w:t>
      </w:r>
    </w:p>
    <w:p w:rsidR="005921A5" w:rsidRDefault="00563D13">
      <w:pPr>
        <w:spacing w:after="120"/>
        <w:rPr>
          <w:rFonts w:ascii="Times New Roman" w:hAnsi="Times New Roman"/>
          <w:sz w:val="22"/>
          <w:szCs w:val="22"/>
        </w:rPr>
      </w:pPr>
      <w:r>
        <w:rPr>
          <w:rFonts w:ascii="Times New Roman" w:hAnsi="Times New Roman"/>
          <w:sz w:val="22"/>
          <w:szCs w:val="22"/>
        </w:rPr>
        <w:t xml:space="preserve">     </w:t>
      </w:r>
      <w:sdt>
        <w:sdtPr>
          <w:rPr>
            <w:rFonts w:ascii="Times New Roman" w:hAnsi="Times New Roman"/>
            <w:sz w:val="22"/>
            <w:szCs w:val="22"/>
          </w:rPr>
          <w:id w:val="1992059536"/>
          <w14:checkbox>
            <w14:checked w14:val="0"/>
            <w14:checkedState w14:val="2612" w14:font="MS Gothic"/>
            <w14:uncheckedState w14:val="2610" w14:font="MS Gothic"/>
          </w14:checkbox>
        </w:sdtPr>
        <w:sdtEndPr/>
        <w:sdtContent>
          <w:r w:rsidR="0021006D">
            <w:rPr>
              <w:rFonts w:ascii="MS Gothic" w:eastAsia="MS Gothic" w:hAnsi="MS Gothic" w:hint="eastAsia"/>
              <w:sz w:val="22"/>
              <w:szCs w:val="22"/>
            </w:rPr>
            <w:t>☐</w:t>
          </w:r>
        </w:sdtContent>
      </w:sdt>
      <w:r>
        <w:rPr>
          <w:rFonts w:ascii="Times New Roman" w:hAnsi="Times New Roman"/>
          <w:sz w:val="22"/>
          <w:szCs w:val="22"/>
        </w:rPr>
        <w:t>Rollover Principal and Interest</w:t>
      </w:r>
    </w:p>
    <w:p w:rsidR="005921A5" w:rsidRDefault="00563D13">
      <w:pPr>
        <w:spacing w:after="120"/>
        <w:rPr>
          <w:rFonts w:ascii="Times New Roman" w:hAnsi="Times New Roman"/>
          <w:sz w:val="22"/>
          <w:szCs w:val="22"/>
        </w:rPr>
      </w:pPr>
      <w:r>
        <w:rPr>
          <w:rFonts w:ascii="Times New Roman" w:hAnsi="Times New Roman"/>
          <w:sz w:val="22"/>
          <w:szCs w:val="22"/>
        </w:rPr>
        <w:t xml:space="preserve">     </w:t>
      </w:r>
      <w:sdt>
        <w:sdtPr>
          <w:rPr>
            <w:rFonts w:ascii="Times New Roman" w:hAnsi="Times New Roman"/>
            <w:sz w:val="22"/>
            <w:szCs w:val="22"/>
          </w:rPr>
          <w:id w:val="1499584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roofErr w:type="gramStart"/>
      <w:r>
        <w:rPr>
          <w:rFonts w:ascii="Times New Roman" w:hAnsi="Times New Roman"/>
          <w:sz w:val="22"/>
          <w:szCs w:val="22"/>
        </w:rPr>
        <w:t>Rollover Principal only.</w:t>
      </w:r>
      <w:proofErr w:type="gramEnd"/>
      <w:r>
        <w:rPr>
          <w:rFonts w:ascii="Times New Roman" w:hAnsi="Times New Roman"/>
          <w:sz w:val="22"/>
          <w:szCs w:val="22"/>
        </w:rPr>
        <w:t xml:space="preserve"> Transfer the interest to the account number as per standard settlement instruction.     </w:t>
      </w:r>
    </w:p>
    <w:p w:rsidR="005921A5" w:rsidRDefault="00711C12">
      <w:pPr>
        <w:spacing w:after="120"/>
        <w:rPr>
          <w:rFonts w:ascii="Times New Roman" w:hAnsi="Times New Roman"/>
          <w:sz w:val="22"/>
          <w:szCs w:val="22"/>
        </w:rPr>
      </w:pPr>
      <w:sdt>
        <w:sdtPr>
          <w:rPr>
            <w:rFonts w:ascii="Times New Roman" w:hAnsi="Times New Roman"/>
            <w:sz w:val="22"/>
            <w:szCs w:val="22"/>
          </w:rPr>
          <w:id w:val="937108451"/>
          <w14:checkbox>
            <w14:checked w14:val="0"/>
            <w14:checkedState w14:val="2612" w14:font="MS Gothic"/>
            <w14:uncheckedState w14:val="2610" w14:font="MS Gothic"/>
          </w14:checkbox>
        </w:sdtPr>
        <w:sdtEndPr/>
        <w:sdtContent>
          <w:r w:rsidR="00563D13">
            <w:rPr>
              <w:rFonts w:ascii="MS Gothic" w:eastAsia="MS Gothic" w:hAnsi="MS Gothic" w:hint="eastAsia"/>
              <w:sz w:val="22"/>
              <w:szCs w:val="22"/>
            </w:rPr>
            <w:t>☐</w:t>
          </w:r>
        </w:sdtContent>
      </w:sdt>
      <w:r w:rsidR="00563D13">
        <w:rPr>
          <w:rFonts w:ascii="Times New Roman" w:hAnsi="Times New Roman"/>
          <w:sz w:val="22"/>
          <w:szCs w:val="22"/>
        </w:rPr>
        <w:t xml:space="preserve">Close and Transfer Principal and Interest to account number as per standard settlement instruction. </w:t>
      </w:r>
    </w:p>
    <w:p w:rsidR="005921A5" w:rsidRDefault="00563D13">
      <w:pPr>
        <w:autoSpaceDE w:val="0"/>
        <w:autoSpaceDN w:val="0"/>
        <w:adjustRightInd w:val="0"/>
        <w:spacing w:after="120"/>
        <w:jc w:val="both"/>
        <w:rPr>
          <w:rFonts w:ascii="Times New Roman" w:hAnsi="Times New Roman"/>
          <w:i/>
          <w:lang w:val="en-US"/>
        </w:rPr>
      </w:pPr>
      <w:r>
        <w:rPr>
          <w:rFonts w:ascii="Times New Roman" w:hAnsi="Times New Roman"/>
          <w:i/>
          <w:lang w:val="en-US"/>
        </w:rPr>
        <w:t xml:space="preserve"> (*) Rollover will be made on the same tenor and the corresponding rate applied by ANZ on the rollover date (“Rollover Rate”). Customer shall be deemed to accept the Rollover Rate unless otherwise as advised in writing by the Customer within one (01) working day upon its receipt of the Term Deposit Confirmation from the Bank. A rollover form is required should there be any change to the tenor, the amount or others.</w:t>
      </w:r>
    </w:p>
    <w:p w:rsidR="005921A5" w:rsidRPr="00AE29FC" w:rsidRDefault="00563D13">
      <w:pPr>
        <w:autoSpaceDE w:val="0"/>
        <w:autoSpaceDN w:val="0"/>
        <w:adjustRightInd w:val="0"/>
        <w:spacing w:after="120"/>
        <w:jc w:val="both"/>
        <w:rPr>
          <w:rFonts w:ascii="Times New Roman" w:hAnsi="Times New Roman"/>
        </w:rPr>
      </w:pPr>
      <w:r w:rsidRPr="00AE29FC">
        <w:rPr>
          <w:rFonts w:ascii="Times New Roman" w:hAnsi="Times New Roman"/>
        </w:rPr>
        <w:t>The Customer acknowledges and agrees that withdrawal of the deposit from the account prior to the maturity date stated herein may result in reduction of the interest rate and/or charges imposed by the Bank from time to time.</w:t>
      </w:r>
      <w:r w:rsidR="008F15CF">
        <w:rPr>
          <w:rFonts w:ascii="Times New Roman" w:hAnsi="Times New Roman"/>
        </w:rPr>
        <w:t xml:space="preserve"> T</w:t>
      </w:r>
      <w:r w:rsidRPr="00AE29FC">
        <w:rPr>
          <w:rFonts w:ascii="Times New Roman" w:hAnsi="Times New Roman"/>
        </w:rPr>
        <w:t>he Bank may withhold some or all of the interest payable or may impose charges on the account from which withdrawals are made prior to maturity.</w:t>
      </w:r>
    </w:p>
    <w:p w:rsidR="005921A5" w:rsidRDefault="00563D13">
      <w:pPr>
        <w:spacing w:after="120"/>
        <w:rPr>
          <w:rFonts w:ascii="Times New Roman" w:hAnsi="Times New Roman"/>
          <w:b/>
          <w:sz w:val="22"/>
          <w:szCs w:val="22"/>
        </w:rPr>
      </w:pPr>
      <w:r>
        <w:rPr>
          <w:rFonts w:ascii="Times New Roman" w:hAnsi="Times New Roman"/>
          <w:b/>
          <w:sz w:val="22"/>
          <w:szCs w:val="22"/>
        </w:rPr>
        <w:t>Signed by Authorized Person(s) for and on behalf of the Customer</w:t>
      </w:r>
    </w:p>
    <w:p w:rsidR="005921A5" w:rsidRDefault="005921A5">
      <w:pPr>
        <w:rPr>
          <w:rFonts w:ascii="Times New Roman" w:hAnsi="Times New Roman"/>
          <w:sz w:val="22"/>
          <w:szCs w:val="22"/>
        </w:rPr>
      </w:pPr>
    </w:p>
    <w:p w:rsidR="005921A5" w:rsidRDefault="0081601E">
      <w:pPr>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563D13">
        <w:rPr>
          <w:rFonts w:ascii="Times New Roman" w:hAnsi="Times New Roman"/>
          <w:sz w:val="22"/>
          <w:szCs w:val="22"/>
        </w:rPr>
        <w:t xml:space="preserve">Signature    </w:t>
      </w:r>
      <w:r w:rsidR="00563D13">
        <w:rPr>
          <w:rFonts w:ascii="Times New Roman" w:hAnsi="Times New Roman"/>
          <w:sz w:val="22"/>
          <w:szCs w:val="22"/>
        </w:rPr>
        <w:tab/>
        <w:t xml:space="preserve">          </w:t>
      </w:r>
      <w:r w:rsidR="0041241F">
        <w:rPr>
          <w:rFonts w:ascii="Times New Roman" w:hAnsi="Times New Roman"/>
          <w:sz w:val="22"/>
          <w:szCs w:val="22"/>
        </w:rPr>
        <w:t xml:space="preserve">     </w:t>
      </w:r>
      <w:r w:rsidR="00563D13">
        <w:rPr>
          <w:rFonts w:ascii="Times New Roman" w:hAnsi="Times New Roman"/>
          <w:sz w:val="22"/>
          <w:szCs w:val="22"/>
        </w:rPr>
        <w:t>Company Stamp (if applicable)</w:t>
      </w:r>
    </w:p>
    <w:p w:rsidR="005921A5" w:rsidRDefault="005921A5">
      <w:pPr>
        <w:rPr>
          <w:rFonts w:ascii="Times New Roman" w:hAnsi="Times New Roman"/>
          <w:sz w:val="22"/>
          <w:szCs w:val="22"/>
        </w:rPr>
      </w:pPr>
    </w:p>
    <w:p w:rsidR="005921A5" w:rsidRDefault="005921A5">
      <w:pPr>
        <w:rPr>
          <w:rFonts w:ascii="Times New Roman" w:hAnsi="Times New Roman"/>
          <w:sz w:val="22"/>
          <w:szCs w:val="22"/>
        </w:rPr>
      </w:pPr>
    </w:p>
    <w:p w:rsidR="005921A5" w:rsidRDefault="005921A5">
      <w:pPr>
        <w:rPr>
          <w:rFonts w:ascii="Times New Roman" w:hAnsi="Times New Roman"/>
          <w:sz w:val="22"/>
          <w:szCs w:val="22"/>
        </w:rPr>
      </w:pPr>
    </w:p>
    <w:p w:rsidR="005921A5" w:rsidRDefault="005921A5">
      <w:pPr>
        <w:rPr>
          <w:rFonts w:ascii="Times New Roman" w:hAnsi="Times New Roman"/>
          <w:sz w:val="22"/>
          <w:szCs w:val="22"/>
        </w:rPr>
      </w:pPr>
    </w:p>
    <w:p w:rsidR="005921A5" w:rsidRDefault="005921A5">
      <w:pPr>
        <w:rPr>
          <w:rFonts w:ascii="Times New Roman" w:hAnsi="Times New Roman"/>
          <w:sz w:val="22"/>
          <w:szCs w:val="22"/>
        </w:rPr>
      </w:pPr>
    </w:p>
    <w:p w:rsidR="005921A5" w:rsidRDefault="005921A5">
      <w:pPr>
        <w:rPr>
          <w:rFonts w:ascii="Times New Roman" w:hAnsi="Times New Roman"/>
          <w:sz w:val="22"/>
          <w:szCs w:val="22"/>
        </w:rPr>
      </w:pPr>
    </w:p>
    <w:p w:rsidR="005921A5" w:rsidRDefault="00563D13">
      <w:pPr>
        <w:rPr>
          <w:rFonts w:ascii="Times New Roman" w:hAnsi="Times New Roman"/>
          <w:sz w:val="22"/>
          <w:szCs w:val="22"/>
        </w:rPr>
      </w:pPr>
      <w:r>
        <w:rPr>
          <w:rFonts w:ascii="Times New Roman" w:hAnsi="Times New Roman"/>
          <w:sz w:val="22"/>
          <w:szCs w:val="22"/>
        </w:rPr>
        <w:t>Name</w:t>
      </w:r>
      <w:r w:rsidR="0041241F">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1601E">
        <w:rPr>
          <w:rFonts w:ascii="Times New Roman" w:hAnsi="Times New Roman"/>
          <w:sz w:val="22"/>
          <w:szCs w:val="22"/>
        </w:rPr>
        <w:t>N</w:t>
      </w:r>
      <w:r>
        <w:rPr>
          <w:rFonts w:ascii="Times New Roman" w:hAnsi="Times New Roman"/>
          <w:sz w:val="22"/>
          <w:szCs w:val="22"/>
        </w:rPr>
        <w:t>ame</w:t>
      </w:r>
      <w:r w:rsidR="0041241F">
        <w:rPr>
          <w:rFonts w:ascii="Times New Roman" w:hAnsi="Times New Roman"/>
          <w:sz w:val="22"/>
          <w:szCs w:val="22"/>
        </w:rPr>
        <w:t>:</w:t>
      </w:r>
    </w:p>
    <w:p w:rsidR="005921A5" w:rsidRDefault="00563D13">
      <w:pPr>
        <w:rPr>
          <w:rFonts w:ascii="Times New Roman" w:hAnsi="Times New Roman"/>
          <w:sz w:val="22"/>
          <w:szCs w:val="22"/>
        </w:rPr>
      </w:pPr>
      <w:r>
        <w:rPr>
          <w:rFonts w:ascii="Times New Roman" w:hAnsi="Times New Roman"/>
          <w:sz w:val="22"/>
          <w:szCs w:val="22"/>
        </w:rPr>
        <w:t>Position</w:t>
      </w:r>
      <w:r w:rsidR="0041241F">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Position</w:t>
      </w:r>
      <w:r w:rsidR="0041241F">
        <w:rPr>
          <w:rFonts w:ascii="Times New Roman" w:hAnsi="Times New Roman"/>
          <w:sz w:val="22"/>
          <w:szCs w:val="22"/>
        </w:rPr>
        <w:t>:</w:t>
      </w:r>
    </w:p>
    <w:p w:rsidR="005921A5" w:rsidRDefault="00563D13">
      <w:pPr>
        <w:rPr>
          <w:rFonts w:ascii="Times New Roman" w:hAnsi="Times New Roman"/>
          <w:sz w:val="22"/>
          <w:szCs w:val="22"/>
        </w:rPr>
      </w:pPr>
      <w:r>
        <w:rPr>
          <w:rFonts w:ascii="Times New Roman" w:hAnsi="Times New Roman"/>
          <w:sz w:val="22"/>
          <w:szCs w:val="22"/>
        </w:rPr>
        <w:t>Date</w:t>
      </w:r>
      <w:r w:rsidR="0041241F">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Date</w:t>
      </w:r>
      <w:r w:rsidR="0041241F">
        <w:rPr>
          <w:rFonts w:ascii="Times New Roman" w:hAnsi="Times New Roman"/>
          <w:sz w:val="22"/>
          <w:szCs w:val="22"/>
        </w:rPr>
        <w:t>:</w:t>
      </w:r>
    </w:p>
    <w:p w:rsidR="005921A5" w:rsidRDefault="00563D13">
      <w:pPr>
        <w:rPr>
          <w:rFonts w:ascii="Times New Roman" w:hAnsi="Times New Roman"/>
          <w:sz w:val="22"/>
          <w:szCs w:val="22"/>
        </w:rPr>
      </w:pPr>
      <w:r>
        <w:rPr>
          <w:rFonts w:ascii="Times New Roman" w:hAnsi="Times New Roman"/>
          <w:sz w:val="22"/>
          <w:szCs w:val="22"/>
        </w:rPr>
        <w:t>Place</w:t>
      </w:r>
      <w:r w:rsidR="0041241F">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Place</w:t>
      </w:r>
      <w:r w:rsidR="0041241F">
        <w:rPr>
          <w:rFonts w:ascii="Times New Roman" w:hAnsi="Times New Roman"/>
          <w:sz w:val="22"/>
          <w:szCs w:val="22"/>
        </w:rPr>
        <w:t>:</w:t>
      </w:r>
    </w:p>
    <w:p w:rsidR="005921A5" w:rsidRDefault="005921A5">
      <w:pPr>
        <w:rPr>
          <w:rFonts w:ascii="Times New Roman" w:hAnsi="Times New Roman"/>
          <w:sz w:val="22"/>
          <w:szCs w:val="22"/>
        </w:rPr>
      </w:pPr>
    </w:p>
    <w:p w:rsidR="005921A5" w:rsidRDefault="005921A5">
      <w:pPr>
        <w:rPr>
          <w:rFonts w:ascii="Times New Roman" w:hAnsi="Times New Roman"/>
          <w:sz w:val="22"/>
          <w:szCs w:val="22"/>
        </w:rPr>
      </w:pPr>
    </w:p>
    <w:sectPr w:rsidR="005921A5">
      <w:headerReference w:type="default" r:id="rId14"/>
      <w:footerReference w:type="default" r:id="rId15"/>
      <w:type w:val="continuous"/>
      <w:pgSz w:w="11906" w:h="16838"/>
      <w:pgMar w:top="1214" w:right="864" w:bottom="1276" w:left="86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1A5" w:rsidRDefault="00563D13">
      <w:r>
        <w:separator/>
      </w:r>
    </w:p>
  </w:endnote>
  <w:endnote w:type="continuationSeparator" w:id="0">
    <w:p w:rsidR="005921A5" w:rsidRDefault="0056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A5" w:rsidRDefault="00563D13">
    <w:pPr>
      <w:autoSpaceDE w:val="0"/>
      <w:autoSpaceDN w:val="0"/>
      <w:spacing w:before="560"/>
      <w:rPr>
        <w:rFonts w:ascii="Times New Roman" w:hAnsi="Times New Roman"/>
        <w:color w:val="1F497D"/>
      </w:rPr>
    </w:pPr>
    <w:r>
      <w:rPr>
        <w:rFonts w:ascii="Times New Roman" w:hAnsi="Times New Roman"/>
        <w:color w:val="1F497D"/>
      </w:rPr>
      <w:t>ANZ Bank (Thai) Public Company Limited</w:t>
    </w:r>
  </w:p>
  <w:p w:rsidR="005921A5" w:rsidRDefault="00592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1A5" w:rsidRDefault="00563D13">
      <w:r>
        <w:separator/>
      </w:r>
    </w:p>
  </w:footnote>
  <w:footnote w:type="continuationSeparator" w:id="0">
    <w:p w:rsidR="005921A5" w:rsidRDefault="00563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A5" w:rsidRDefault="00563D13">
    <w:pPr>
      <w:pStyle w:val="Header"/>
      <w:ind w:left="-142"/>
      <w:rPr>
        <w:sz w:val="16"/>
      </w:rPr>
    </w:pPr>
    <w:r>
      <w:rPr>
        <w:b/>
        <w:noProof/>
        <w:color w:val="000000" w:themeColor="text1"/>
        <w:lang w:eastAsia="en-AU" w:bidi="th-TH"/>
      </w:rPr>
      <w:drawing>
        <wp:anchor distT="0" distB="0" distL="114300" distR="114300" simplePos="0" relativeHeight="251657728" behindDoc="1" locked="0" layoutInCell="1" allowOverlap="1" wp14:anchorId="40CE280C" wp14:editId="3FE318C5">
          <wp:simplePos x="0" y="0"/>
          <wp:positionH relativeFrom="column">
            <wp:posOffset>5027295</wp:posOffset>
          </wp:positionH>
          <wp:positionV relativeFrom="paragraph">
            <wp:posOffset>-147320</wp:posOffset>
          </wp:positionV>
          <wp:extent cx="1386205" cy="435610"/>
          <wp:effectExtent l="0" t="0" r="4445" b="2540"/>
          <wp:wrapTight wrapText="bothSides">
            <wp:wrapPolygon edited="0">
              <wp:start x="0" y="0"/>
              <wp:lineTo x="0" y="20781"/>
              <wp:lineTo x="21372" y="20781"/>
              <wp:lineTo x="21372" y="0"/>
              <wp:lineTo x="0" y="0"/>
            </wp:wrapPolygon>
          </wp:wrapTight>
          <wp:docPr id="4" name="Picture 4" descr="ANZ_H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Z_H_blu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205"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TERM DEPOSIT INSTRUCTION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F687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4629B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7C4396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CEA1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9488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E7AAA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2822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D8797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8EAC322"/>
    <w:lvl w:ilvl="0">
      <w:start w:val="1"/>
      <w:numFmt w:val="decimal"/>
      <w:pStyle w:val="ListNumber"/>
      <w:lvlText w:val="%1."/>
      <w:lvlJc w:val="left"/>
      <w:pPr>
        <w:tabs>
          <w:tab w:val="num" w:pos="360"/>
        </w:tabs>
        <w:ind w:left="360" w:hanging="360"/>
      </w:pPr>
    </w:lvl>
  </w:abstractNum>
  <w:abstractNum w:abstractNumId="9">
    <w:nsid w:val="FFFFFF89"/>
    <w:multiLevelType w:val="singleLevel"/>
    <w:tmpl w:val="045EF3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85629D9"/>
    <w:multiLevelType w:val="singleLevel"/>
    <w:tmpl w:val="14A8BB0E"/>
    <w:lvl w:ilvl="0">
      <w:start w:val="1"/>
      <w:numFmt w:val="bullet"/>
      <w:lvlText w:val=""/>
      <w:lvlJc w:val="left"/>
      <w:pPr>
        <w:tabs>
          <w:tab w:val="num" w:pos="360"/>
        </w:tabs>
        <w:ind w:left="360" w:hanging="360"/>
      </w:pPr>
      <w:rPr>
        <w:rFonts w:ascii="Symbol" w:hAnsi="Symbol" w:hint="default"/>
        <w:sz w:val="16"/>
      </w:rPr>
    </w:lvl>
  </w:abstractNum>
  <w:abstractNum w:abstractNumId="11">
    <w:nsid w:val="4AB832A9"/>
    <w:multiLevelType w:val="hybridMultilevel"/>
    <w:tmpl w:val="1A3603CE"/>
    <w:lvl w:ilvl="0" w:tplc="A8E836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DA54B3"/>
    <w:multiLevelType w:val="singleLevel"/>
    <w:tmpl w:val="14A8BB0E"/>
    <w:lvl w:ilvl="0">
      <w:start w:val="1"/>
      <w:numFmt w:val="bullet"/>
      <w:lvlText w:val=""/>
      <w:lvlJc w:val="left"/>
      <w:pPr>
        <w:tabs>
          <w:tab w:val="num" w:pos="360"/>
        </w:tabs>
        <w:ind w:left="360" w:hanging="360"/>
      </w:pPr>
      <w:rPr>
        <w:rFonts w:ascii="Symbol" w:hAnsi="Symbol" w:hint="default"/>
        <w:sz w:val="16"/>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A5"/>
    <w:rsid w:val="00066923"/>
    <w:rsid w:val="0020115E"/>
    <w:rsid w:val="0021006D"/>
    <w:rsid w:val="00351890"/>
    <w:rsid w:val="0041241F"/>
    <w:rsid w:val="004E71C7"/>
    <w:rsid w:val="00563D13"/>
    <w:rsid w:val="005921A5"/>
    <w:rsid w:val="005C4D05"/>
    <w:rsid w:val="00711C12"/>
    <w:rsid w:val="00776672"/>
    <w:rsid w:val="0081601E"/>
    <w:rsid w:val="008D4B49"/>
    <w:rsid w:val="008F15CF"/>
    <w:rsid w:val="00A038B6"/>
    <w:rsid w:val="00AE29FC"/>
    <w:rsid w:val="00B712DC"/>
    <w:rsid w:val="00D628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1" w:defQFormat="0" w:count="267">
    <w:lsdException w:name="Normal" w:uiPriority="29" w:qFormat="1"/>
    <w:lsdException w:name="heading 7" w:semiHidden="1"/>
    <w:lsdException w:name="heading 8" w:semiHidden="1"/>
    <w:lsdException w:name="heading 9" w:semiHidden="1"/>
    <w:lsdException w:name="caption" w:semiHidden="1"/>
    <w:lsdException w:name="page number" w:uiPriority="29" w:qFormat="1"/>
    <w:lsdException w:name="Closing" w:uiPriority="29" w:qFormat="1"/>
    <w:lsdException w:name="Date" w:uiPriority="29" w:qFormat="1"/>
    <w:lsdException w:name="HTML Top of Form" w:uiPriority="0" w:unhideWhenUsed="0"/>
    <w:lsdException w:name="HTML Bottom of Form" w:uiPriority="0" w:unhideWhenUsed="0"/>
    <w:lsdException w:name="No List" w:uiPriority="0" w:unhideWhenUsed="0"/>
    <w:lsdException w:name="Outline List 1" w:uiPriority="0" w:unhideWhenUsed="0"/>
    <w:lsdException w:name="Outline List 2" w:uiPriority="0" w:unhideWhenUsed="0"/>
    <w:lsdException w:name="Outline List 3" w:uiPriority="0" w:unhideWhenUsed="0"/>
    <w:lsdException w:name="Placeholder Text" w:semiHidden="1"/>
    <w:lsdException w:name="Revision" w:semiHidden="1" w:unhideWhenUsed="0"/>
    <w:lsdException w:name="Bibliography" w:semiHidden="1"/>
    <w:lsdException w:name="TOC Heading" w:semiHidden="1"/>
  </w:latentStyles>
  <w:style w:type="paragraph" w:default="1" w:styleId="Normal">
    <w:name w:val="Normal"/>
    <w:uiPriority w:val="29"/>
    <w:unhideWhenUsed/>
    <w:qFormat/>
    <w:rPr>
      <w:rFonts w:ascii="Arial Narrow" w:hAnsi="Arial Narrow"/>
      <w:lang w:val="en-AU"/>
    </w:rPr>
  </w:style>
  <w:style w:type="paragraph" w:styleId="Heading1">
    <w:name w:val="heading 1"/>
    <w:basedOn w:val="Normal"/>
    <w:next w:val="Normal"/>
    <w:uiPriority w:val="99"/>
    <w:semiHidden/>
    <w:unhideWhenUsed/>
    <w:pPr>
      <w:keepNext/>
      <w:jc w:val="center"/>
      <w:outlineLvl w:val="0"/>
    </w:pPr>
    <w:rPr>
      <w:rFonts w:ascii="Arial" w:hAnsi="Arial"/>
      <w:b/>
      <w:sz w:val="32"/>
      <w:shd w:val="pct10" w:color="000000" w:fill="FFFFFF"/>
    </w:rPr>
  </w:style>
  <w:style w:type="paragraph" w:styleId="Heading2">
    <w:name w:val="heading 2"/>
    <w:basedOn w:val="Normal"/>
    <w:next w:val="Normal"/>
    <w:uiPriority w:val="99"/>
    <w:semiHidden/>
    <w:unhideWhenUsed/>
    <w:pPr>
      <w:keepNext/>
      <w:outlineLvl w:val="1"/>
    </w:pPr>
    <w:rPr>
      <w:rFonts w:ascii="Arial" w:hAnsi="Arial"/>
      <w:b/>
    </w:rPr>
  </w:style>
  <w:style w:type="paragraph" w:styleId="Heading3">
    <w:name w:val="heading 3"/>
    <w:basedOn w:val="Normal"/>
    <w:next w:val="Normal"/>
    <w:uiPriority w:val="99"/>
    <w:semiHidden/>
    <w:unhideWhenUsed/>
    <w:pPr>
      <w:keepNext/>
      <w:jc w:val="center"/>
      <w:outlineLvl w:val="2"/>
    </w:pPr>
    <w:rPr>
      <w:rFonts w:ascii="Arial" w:hAnsi="Arial"/>
      <w:b/>
    </w:rPr>
  </w:style>
  <w:style w:type="paragraph" w:styleId="Heading4">
    <w:name w:val="heading 4"/>
    <w:basedOn w:val="Normal"/>
    <w:next w:val="Normal"/>
    <w:uiPriority w:val="99"/>
    <w:semiHidden/>
    <w:unhideWhenUsed/>
    <w:pPr>
      <w:keepNext/>
      <w:outlineLvl w:val="3"/>
    </w:pPr>
    <w:rPr>
      <w:rFonts w:ascii="Arial" w:hAnsi="Arial"/>
      <w:b/>
      <w:snapToGrid w:val="0"/>
      <w:u w:val="single"/>
      <w:lang w:val="en-US"/>
    </w:rPr>
  </w:style>
  <w:style w:type="paragraph" w:styleId="Heading5">
    <w:name w:val="heading 5"/>
    <w:basedOn w:val="Normal"/>
    <w:next w:val="Normal"/>
    <w:uiPriority w:val="99"/>
    <w:semiHidden/>
    <w:unhideWhenUsed/>
    <w:pPr>
      <w:keepNext/>
      <w:outlineLvl w:val="4"/>
    </w:pPr>
    <w:rPr>
      <w:rFonts w:ascii="Arial" w:hAnsi="Arial"/>
      <w:sz w:val="24"/>
    </w:rPr>
  </w:style>
  <w:style w:type="paragraph" w:styleId="Heading6">
    <w:name w:val="heading 6"/>
    <w:basedOn w:val="Normal"/>
    <w:next w:val="Normal"/>
    <w:uiPriority w:val="99"/>
    <w:semiHidden/>
    <w:unhideWhenUsed/>
    <w:pPr>
      <w:keepNext/>
      <w:outlineLvl w:val="5"/>
    </w:pPr>
    <w:rPr>
      <w:b/>
      <w:sz w:val="24"/>
    </w:rPr>
  </w:style>
  <w:style w:type="paragraph" w:styleId="Heading7">
    <w:name w:val="heading 7"/>
    <w:basedOn w:val="Normal"/>
    <w:next w:val="Normal"/>
    <w:link w:val="Heading7Char"/>
    <w:uiPriority w:val="99"/>
    <w:semiHidden/>
    <w:unhideWhenUs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9"/>
    <w:semiHidden/>
    <w:unhideWhenUs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uiPriority w:val="99"/>
    <w:semiHidden/>
    <w:unhideWhenUsed/>
    <w:pPr>
      <w:ind w:left="720" w:hanging="720"/>
    </w:pPr>
    <w:rPr>
      <w:rFonts w:ascii="Palatino" w:hAnsi="Palatino"/>
    </w:rPr>
  </w:style>
  <w:style w:type="paragraph" w:styleId="Header">
    <w:name w:val="header"/>
    <w:basedOn w:val="Normal"/>
    <w:uiPriority w:val="99"/>
    <w:unhideWhenUsed/>
    <w:pPr>
      <w:tabs>
        <w:tab w:val="center" w:pos="4153"/>
        <w:tab w:val="right" w:pos="8306"/>
      </w:tabs>
    </w:pPr>
  </w:style>
  <w:style w:type="paragraph" w:styleId="Footer">
    <w:name w:val="footer"/>
    <w:basedOn w:val="Normal"/>
    <w:uiPriority w:val="99"/>
    <w:unhideWhenUsed/>
    <w:pPr>
      <w:tabs>
        <w:tab w:val="center" w:pos="4153"/>
        <w:tab w:val="right" w:pos="8306"/>
      </w:tabs>
    </w:pPr>
  </w:style>
  <w:style w:type="paragraph" w:styleId="BodyText">
    <w:name w:val="Body Text"/>
    <w:basedOn w:val="Normal"/>
    <w:link w:val="BodyTextChar"/>
    <w:uiPriority w:val="99"/>
    <w:semiHidden/>
    <w:unhideWhenUsed/>
    <w:rPr>
      <w:rFonts w:ascii="Arial" w:hAnsi="Arial"/>
      <w:b/>
    </w:rPr>
  </w:style>
  <w:style w:type="character" w:styleId="PageNumber">
    <w:name w:val="page number"/>
    <w:basedOn w:val="DefaultParagraphFont"/>
    <w:uiPriority w:val="29"/>
    <w:unhideWhenUsed/>
    <w:qFormat/>
  </w:style>
  <w:style w:type="paragraph" w:styleId="BodyTextIndent">
    <w:name w:val="Body Text Indent"/>
    <w:basedOn w:val="Normal"/>
    <w:link w:val="BodyTextIndentChar"/>
    <w:uiPriority w:val="99"/>
    <w:semiHidden/>
    <w:unhideWhenUsed/>
    <w:pPr>
      <w:ind w:left="159" w:hanging="159"/>
    </w:pPr>
    <w:rPr>
      <w:sz w:val="16"/>
    </w:rPr>
  </w:style>
  <w:style w:type="paragraph" w:styleId="ListParagraph">
    <w:name w:val="List Paragraph"/>
    <w:basedOn w:val="Normal"/>
    <w:uiPriority w:val="99"/>
    <w:semiHidden/>
    <w:unhideWhenUsed/>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AU"/>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rPr>
      <w:rFonts w:ascii="Arial Narrow" w:hAnsi="Arial Narrow"/>
      <w:lang w:val="en-AU"/>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rPr>
      <w:rFonts w:ascii="Arial Narrow" w:hAnsi="Arial Narrow"/>
      <w:sz w:val="16"/>
      <w:szCs w:val="16"/>
      <w:lang w:val="en-AU"/>
    </w:rPr>
  </w:style>
  <w:style w:type="paragraph" w:styleId="BodyTextFirstIndent">
    <w:name w:val="Body Text First Indent"/>
    <w:basedOn w:val="BodyText"/>
    <w:link w:val="BodyTextFirstIndentChar"/>
    <w:uiPriority w:val="99"/>
    <w:semiHidden/>
    <w:unhideWhenUsed/>
    <w:pPr>
      <w:ind w:firstLine="360"/>
    </w:pPr>
    <w:rPr>
      <w:rFonts w:ascii="Arial Narrow" w:hAnsi="Arial Narrow"/>
      <w:b w:val="0"/>
    </w:rPr>
  </w:style>
  <w:style w:type="character" w:customStyle="1" w:styleId="BodyTextChar">
    <w:name w:val="Body Text Char"/>
    <w:basedOn w:val="DefaultParagraphFont"/>
    <w:link w:val="BodyText"/>
    <w:uiPriority w:val="99"/>
    <w:semiHidden/>
    <w:rPr>
      <w:rFonts w:ascii="Arial" w:hAnsi="Arial"/>
      <w:b/>
      <w:lang w:val="en-AU"/>
    </w:rPr>
  </w:style>
  <w:style w:type="character" w:customStyle="1" w:styleId="BodyTextFirstIndentChar">
    <w:name w:val="Body Text First Indent Char"/>
    <w:basedOn w:val="BodyTextChar"/>
    <w:link w:val="BodyTextFirstIndent"/>
    <w:rPr>
      <w:rFonts w:ascii="Arial Narrow" w:hAnsi="Arial Narrow"/>
      <w:b w:val="0"/>
      <w:lang w:val="en-AU"/>
    </w:rPr>
  </w:style>
  <w:style w:type="paragraph" w:styleId="BodyTextFirstIndent2">
    <w:name w:val="Body Text First Indent 2"/>
    <w:basedOn w:val="BodyTextIndent"/>
    <w:link w:val="BodyTextFirstIndent2Char"/>
    <w:uiPriority w:val="99"/>
    <w:semiHidden/>
    <w:unhideWhenUsed/>
    <w:pPr>
      <w:ind w:left="360" w:firstLine="360"/>
    </w:pPr>
    <w:rPr>
      <w:sz w:val="20"/>
    </w:rPr>
  </w:style>
  <w:style w:type="character" w:customStyle="1" w:styleId="BodyTextIndentChar">
    <w:name w:val="Body Text Indent Char"/>
    <w:basedOn w:val="DefaultParagraphFont"/>
    <w:link w:val="BodyTextIndent"/>
    <w:rPr>
      <w:rFonts w:ascii="Arial Narrow" w:hAnsi="Arial Narrow"/>
      <w:sz w:val="16"/>
      <w:lang w:val="en-AU"/>
    </w:rPr>
  </w:style>
  <w:style w:type="character" w:customStyle="1" w:styleId="BodyTextFirstIndent2Char">
    <w:name w:val="Body Text First Indent 2 Char"/>
    <w:basedOn w:val="BodyTextIndentChar"/>
    <w:link w:val="BodyTextFirstIndent2"/>
    <w:rPr>
      <w:rFonts w:ascii="Arial Narrow" w:hAnsi="Arial Narrow"/>
      <w:sz w:val="16"/>
      <w:lang w:val="en-AU"/>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rPr>
      <w:rFonts w:ascii="Arial Narrow" w:hAnsi="Arial Narrow"/>
      <w:sz w:val="16"/>
      <w:szCs w:val="16"/>
      <w:lang w:val="en-AU"/>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ind w:left="4252"/>
    </w:pPr>
  </w:style>
  <w:style w:type="character" w:customStyle="1" w:styleId="ClosingChar">
    <w:name w:val="Closing Char"/>
    <w:basedOn w:val="DefaultParagraphFont"/>
    <w:link w:val="Closing"/>
    <w:rPr>
      <w:rFonts w:ascii="Arial Narrow" w:hAnsi="Arial Narrow"/>
      <w:lang w:val="en-AU"/>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Pr>
      <w:rFonts w:ascii="Arial Narrow" w:hAnsi="Arial Narrow"/>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rPr>
      <w:rFonts w:ascii="Arial Narrow" w:hAnsi="Arial Narrow"/>
      <w:b/>
      <w:bCs/>
      <w:lang w:val="en-AU"/>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rPr>
      <w:rFonts w:ascii="Arial Narrow" w:hAnsi="Arial Narrow"/>
      <w:lang w:val="en-AU"/>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AU"/>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rPr>
      <w:rFonts w:ascii="Arial Narrow" w:hAnsi="Arial Narrow"/>
      <w:lang w:val="en-AU"/>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rPr>
      <w:rFonts w:ascii="Arial Narrow" w:hAnsi="Arial Narrow"/>
      <w:lang w:val="en-AU"/>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rPr>
      <w:rFonts w:ascii="Arial Narrow" w:hAnsi="Arial Narrow"/>
      <w:lang w:val="en-AU"/>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lang w:val="en-AU"/>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rPr>
      <w:rFonts w:ascii="Arial Narrow" w:hAnsi="Arial Narrow"/>
      <w:i/>
      <w:iCs/>
      <w:lang w:val="en-AU"/>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lang w:val="en-AU"/>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Narrow" w:hAnsi="Arial Narrow"/>
      <w:b/>
      <w:bCs/>
      <w:i/>
      <w:iCs/>
      <w:color w:val="4F81BD" w:themeColor="accent1"/>
      <w:lang w:val="en-AU"/>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AU"/>
    </w:rPr>
  </w:style>
  <w:style w:type="character" w:customStyle="1" w:styleId="MacroTextChar">
    <w:name w:val="Macro Text Char"/>
    <w:basedOn w:val="DefaultParagraphFont"/>
    <w:link w:val="MacroText"/>
    <w:rPr>
      <w:rFonts w:ascii="Consolas" w:hAnsi="Consolas" w:cs="Consolas"/>
      <w:lang w:val="en-AU"/>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AU"/>
    </w:rPr>
  </w:style>
  <w:style w:type="paragraph" w:styleId="NoSpacing">
    <w:name w:val="No Spacing"/>
    <w:uiPriority w:val="99"/>
    <w:semiHidden/>
    <w:unhideWhenUsed/>
    <w:rPr>
      <w:rFonts w:ascii="Arial Narrow" w:hAnsi="Arial Narrow"/>
      <w:lang w:val="en-AU"/>
    </w:rPr>
  </w:style>
  <w:style w:type="paragraph" w:styleId="NormalWeb">
    <w:name w:val="Normal (Web)"/>
    <w:basedOn w:val="Normal"/>
    <w:uiPriority w:val="99"/>
    <w:semiHidden/>
    <w:unhideWhenUsed/>
    <w:rPr>
      <w:rFonts w:ascii="Times New Roman" w:hAnsi="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rPr>
      <w:rFonts w:ascii="Arial Narrow" w:hAnsi="Arial Narrow"/>
      <w:lang w:val="en-AU"/>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lang w:val="en-AU"/>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rFonts w:ascii="Arial Narrow" w:hAnsi="Arial Narrow"/>
      <w:i/>
      <w:iCs/>
      <w:color w:val="000000" w:themeColor="text1"/>
      <w:lang w:val="en-AU"/>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rPr>
      <w:rFonts w:ascii="Arial Narrow" w:hAnsi="Arial Narrow"/>
      <w:lang w:val="en-AU"/>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rPr>
      <w:rFonts w:ascii="Arial Narrow" w:hAnsi="Arial Narrow"/>
      <w:lang w:val="en-AU"/>
    </w:rPr>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AU"/>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00"/>
    </w:p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jc w:val="left"/>
      <w:outlineLvl w:val="9"/>
    </w:pPr>
    <w:rPr>
      <w:rFonts w:asciiTheme="majorHAnsi" w:eastAsiaTheme="majorEastAsia" w:hAnsiTheme="majorHAnsi" w:cstheme="majorBidi"/>
      <w:bCs/>
      <w:color w:val="365F91" w:themeColor="accent1" w:themeShade="BF"/>
      <w:sz w:val="28"/>
      <w:szCs w:val="28"/>
      <w:shd w:val="clear" w:color="auto" w:fill="auto"/>
    </w:rPr>
  </w:style>
  <w:style w:type="paragraph" w:customStyle="1" w:styleId="DocsID">
    <w:name w:val="DocsID"/>
    <w:basedOn w:val="Normal"/>
    <w:uiPriority w:val="29"/>
    <w:qFormat/>
    <w:pPr>
      <w:spacing w:before="20"/>
    </w:pPr>
    <w:rPr>
      <w:rFonts w:ascii="Arial" w:hAnsi="Arial"/>
      <w:sz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1" w:defQFormat="0" w:count="267">
    <w:lsdException w:name="Normal" w:uiPriority="29" w:qFormat="1"/>
    <w:lsdException w:name="heading 7" w:semiHidden="1"/>
    <w:lsdException w:name="heading 8" w:semiHidden="1"/>
    <w:lsdException w:name="heading 9" w:semiHidden="1"/>
    <w:lsdException w:name="caption" w:semiHidden="1"/>
    <w:lsdException w:name="page number" w:uiPriority="29" w:qFormat="1"/>
    <w:lsdException w:name="Closing" w:uiPriority="29" w:qFormat="1"/>
    <w:lsdException w:name="Date" w:uiPriority="29" w:qFormat="1"/>
    <w:lsdException w:name="HTML Top of Form" w:uiPriority="0" w:unhideWhenUsed="0"/>
    <w:lsdException w:name="HTML Bottom of Form" w:uiPriority="0" w:unhideWhenUsed="0"/>
    <w:lsdException w:name="No List" w:uiPriority="0" w:unhideWhenUsed="0"/>
    <w:lsdException w:name="Outline List 1" w:uiPriority="0" w:unhideWhenUsed="0"/>
    <w:lsdException w:name="Outline List 2" w:uiPriority="0" w:unhideWhenUsed="0"/>
    <w:lsdException w:name="Outline List 3" w:uiPriority="0" w:unhideWhenUsed="0"/>
    <w:lsdException w:name="Placeholder Text" w:semiHidden="1"/>
    <w:lsdException w:name="Revision" w:semiHidden="1" w:unhideWhenUsed="0"/>
    <w:lsdException w:name="Bibliography" w:semiHidden="1"/>
    <w:lsdException w:name="TOC Heading" w:semiHidden="1"/>
  </w:latentStyles>
  <w:style w:type="paragraph" w:default="1" w:styleId="Normal">
    <w:name w:val="Normal"/>
    <w:uiPriority w:val="29"/>
    <w:unhideWhenUsed/>
    <w:qFormat/>
    <w:rPr>
      <w:rFonts w:ascii="Arial Narrow" w:hAnsi="Arial Narrow"/>
      <w:lang w:val="en-AU"/>
    </w:rPr>
  </w:style>
  <w:style w:type="paragraph" w:styleId="Heading1">
    <w:name w:val="heading 1"/>
    <w:basedOn w:val="Normal"/>
    <w:next w:val="Normal"/>
    <w:uiPriority w:val="99"/>
    <w:semiHidden/>
    <w:unhideWhenUsed/>
    <w:pPr>
      <w:keepNext/>
      <w:jc w:val="center"/>
      <w:outlineLvl w:val="0"/>
    </w:pPr>
    <w:rPr>
      <w:rFonts w:ascii="Arial" w:hAnsi="Arial"/>
      <w:b/>
      <w:sz w:val="32"/>
      <w:shd w:val="pct10" w:color="000000" w:fill="FFFFFF"/>
    </w:rPr>
  </w:style>
  <w:style w:type="paragraph" w:styleId="Heading2">
    <w:name w:val="heading 2"/>
    <w:basedOn w:val="Normal"/>
    <w:next w:val="Normal"/>
    <w:uiPriority w:val="99"/>
    <w:semiHidden/>
    <w:unhideWhenUsed/>
    <w:pPr>
      <w:keepNext/>
      <w:outlineLvl w:val="1"/>
    </w:pPr>
    <w:rPr>
      <w:rFonts w:ascii="Arial" w:hAnsi="Arial"/>
      <w:b/>
    </w:rPr>
  </w:style>
  <w:style w:type="paragraph" w:styleId="Heading3">
    <w:name w:val="heading 3"/>
    <w:basedOn w:val="Normal"/>
    <w:next w:val="Normal"/>
    <w:uiPriority w:val="99"/>
    <w:semiHidden/>
    <w:unhideWhenUsed/>
    <w:pPr>
      <w:keepNext/>
      <w:jc w:val="center"/>
      <w:outlineLvl w:val="2"/>
    </w:pPr>
    <w:rPr>
      <w:rFonts w:ascii="Arial" w:hAnsi="Arial"/>
      <w:b/>
    </w:rPr>
  </w:style>
  <w:style w:type="paragraph" w:styleId="Heading4">
    <w:name w:val="heading 4"/>
    <w:basedOn w:val="Normal"/>
    <w:next w:val="Normal"/>
    <w:uiPriority w:val="99"/>
    <w:semiHidden/>
    <w:unhideWhenUsed/>
    <w:pPr>
      <w:keepNext/>
      <w:outlineLvl w:val="3"/>
    </w:pPr>
    <w:rPr>
      <w:rFonts w:ascii="Arial" w:hAnsi="Arial"/>
      <w:b/>
      <w:snapToGrid w:val="0"/>
      <w:u w:val="single"/>
      <w:lang w:val="en-US"/>
    </w:rPr>
  </w:style>
  <w:style w:type="paragraph" w:styleId="Heading5">
    <w:name w:val="heading 5"/>
    <w:basedOn w:val="Normal"/>
    <w:next w:val="Normal"/>
    <w:uiPriority w:val="99"/>
    <w:semiHidden/>
    <w:unhideWhenUsed/>
    <w:pPr>
      <w:keepNext/>
      <w:outlineLvl w:val="4"/>
    </w:pPr>
    <w:rPr>
      <w:rFonts w:ascii="Arial" w:hAnsi="Arial"/>
      <w:sz w:val="24"/>
    </w:rPr>
  </w:style>
  <w:style w:type="paragraph" w:styleId="Heading6">
    <w:name w:val="heading 6"/>
    <w:basedOn w:val="Normal"/>
    <w:next w:val="Normal"/>
    <w:uiPriority w:val="99"/>
    <w:semiHidden/>
    <w:unhideWhenUsed/>
    <w:pPr>
      <w:keepNext/>
      <w:outlineLvl w:val="5"/>
    </w:pPr>
    <w:rPr>
      <w:b/>
      <w:sz w:val="24"/>
    </w:rPr>
  </w:style>
  <w:style w:type="paragraph" w:styleId="Heading7">
    <w:name w:val="heading 7"/>
    <w:basedOn w:val="Normal"/>
    <w:next w:val="Normal"/>
    <w:link w:val="Heading7Char"/>
    <w:uiPriority w:val="99"/>
    <w:semiHidden/>
    <w:unhideWhenUse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9"/>
    <w:semiHidden/>
    <w:unhideWhenUs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uiPriority w:val="99"/>
    <w:semiHidden/>
    <w:unhideWhenUsed/>
    <w:pPr>
      <w:ind w:left="720" w:hanging="720"/>
    </w:pPr>
    <w:rPr>
      <w:rFonts w:ascii="Palatino" w:hAnsi="Palatino"/>
    </w:rPr>
  </w:style>
  <w:style w:type="paragraph" w:styleId="Header">
    <w:name w:val="header"/>
    <w:basedOn w:val="Normal"/>
    <w:uiPriority w:val="99"/>
    <w:unhideWhenUsed/>
    <w:pPr>
      <w:tabs>
        <w:tab w:val="center" w:pos="4153"/>
        <w:tab w:val="right" w:pos="8306"/>
      </w:tabs>
    </w:pPr>
  </w:style>
  <w:style w:type="paragraph" w:styleId="Footer">
    <w:name w:val="footer"/>
    <w:basedOn w:val="Normal"/>
    <w:uiPriority w:val="99"/>
    <w:unhideWhenUsed/>
    <w:pPr>
      <w:tabs>
        <w:tab w:val="center" w:pos="4153"/>
        <w:tab w:val="right" w:pos="8306"/>
      </w:tabs>
    </w:pPr>
  </w:style>
  <w:style w:type="paragraph" w:styleId="BodyText">
    <w:name w:val="Body Text"/>
    <w:basedOn w:val="Normal"/>
    <w:link w:val="BodyTextChar"/>
    <w:uiPriority w:val="99"/>
    <w:semiHidden/>
    <w:unhideWhenUsed/>
    <w:rPr>
      <w:rFonts w:ascii="Arial" w:hAnsi="Arial"/>
      <w:b/>
    </w:rPr>
  </w:style>
  <w:style w:type="character" w:styleId="PageNumber">
    <w:name w:val="page number"/>
    <w:basedOn w:val="DefaultParagraphFont"/>
    <w:uiPriority w:val="29"/>
    <w:unhideWhenUsed/>
    <w:qFormat/>
  </w:style>
  <w:style w:type="paragraph" w:styleId="BodyTextIndent">
    <w:name w:val="Body Text Indent"/>
    <w:basedOn w:val="Normal"/>
    <w:link w:val="BodyTextIndentChar"/>
    <w:uiPriority w:val="99"/>
    <w:semiHidden/>
    <w:unhideWhenUsed/>
    <w:pPr>
      <w:ind w:left="159" w:hanging="159"/>
    </w:pPr>
    <w:rPr>
      <w:sz w:val="16"/>
    </w:rPr>
  </w:style>
  <w:style w:type="paragraph" w:styleId="ListParagraph">
    <w:name w:val="List Paragraph"/>
    <w:basedOn w:val="Normal"/>
    <w:uiPriority w:val="99"/>
    <w:semiHidden/>
    <w:unhideWhenUsed/>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AU"/>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rPr>
      <w:rFonts w:ascii="Arial Narrow" w:hAnsi="Arial Narrow"/>
      <w:lang w:val="en-AU"/>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rPr>
      <w:rFonts w:ascii="Arial Narrow" w:hAnsi="Arial Narrow"/>
      <w:sz w:val="16"/>
      <w:szCs w:val="16"/>
      <w:lang w:val="en-AU"/>
    </w:rPr>
  </w:style>
  <w:style w:type="paragraph" w:styleId="BodyTextFirstIndent">
    <w:name w:val="Body Text First Indent"/>
    <w:basedOn w:val="BodyText"/>
    <w:link w:val="BodyTextFirstIndentChar"/>
    <w:uiPriority w:val="99"/>
    <w:semiHidden/>
    <w:unhideWhenUsed/>
    <w:pPr>
      <w:ind w:firstLine="360"/>
    </w:pPr>
    <w:rPr>
      <w:rFonts w:ascii="Arial Narrow" w:hAnsi="Arial Narrow"/>
      <w:b w:val="0"/>
    </w:rPr>
  </w:style>
  <w:style w:type="character" w:customStyle="1" w:styleId="BodyTextChar">
    <w:name w:val="Body Text Char"/>
    <w:basedOn w:val="DefaultParagraphFont"/>
    <w:link w:val="BodyText"/>
    <w:uiPriority w:val="99"/>
    <w:semiHidden/>
    <w:rPr>
      <w:rFonts w:ascii="Arial" w:hAnsi="Arial"/>
      <w:b/>
      <w:lang w:val="en-AU"/>
    </w:rPr>
  </w:style>
  <w:style w:type="character" w:customStyle="1" w:styleId="BodyTextFirstIndentChar">
    <w:name w:val="Body Text First Indent Char"/>
    <w:basedOn w:val="BodyTextChar"/>
    <w:link w:val="BodyTextFirstIndent"/>
    <w:rPr>
      <w:rFonts w:ascii="Arial Narrow" w:hAnsi="Arial Narrow"/>
      <w:b w:val="0"/>
      <w:lang w:val="en-AU"/>
    </w:rPr>
  </w:style>
  <w:style w:type="paragraph" w:styleId="BodyTextFirstIndent2">
    <w:name w:val="Body Text First Indent 2"/>
    <w:basedOn w:val="BodyTextIndent"/>
    <w:link w:val="BodyTextFirstIndent2Char"/>
    <w:uiPriority w:val="99"/>
    <w:semiHidden/>
    <w:unhideWhenUsed/>
    <w:pPr>
      <w:ind w:left="360" w:firstLine="360"/>
    </w:pPr>
    <w:rPr>
      <w:sz w:val="20"/>
    </w:rPr>
  </w:style>
  <w:style w:type="character" w:customStyle="1" w:styleId="BodyTextIndentChar">
    <w:name w:val="Body Text Indent Char"/>
    <w:basedOn w:val="DefaultParagraphFont"/>
    <w:link w:val="BodyTextIndent"/>
    <w:rPr>
      <w:rFonts w:ascii="Arial Narrow" w:hAnsi="Arial Narrow"/>
      <w:sz w:val="16"/>
      <w:lang w:val="en-AU"/>
    </w:rPr>
  </w:style>
  <w:style w:type="character" w:customStyle="1" w:styleId="BodyTextFirstIndent2Char">
    <w:name w:val="Body Text First Indent 2 Char"/>
    <w:basedOn w:val="BodyTextIndentChar"/>
    <w:link w:val="BodyTextFirstIndent2"/>
    <w:rPr>
      <w:rFonts w:ascii="Arial Narrow" w:hAnsi="Arial Narrow"/>
      <w:sz w:val="16"/>
      <w:lang w:val="en-AU"/>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rPr>
      <w:rFonts w:ascii="Arial Narrow" w:hAnsi="Arial Narrow"/>
      <w:sz w:val="16"/>
      <w:szCs w:val="16"/>
      <w:lang w:val="en-AU"/>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ind w:left="4252"/>
    </w:pPr>
  </w:style>
  <w:style w:type="character" w:customStyle="1" w:styleId="ClosingChar">
    <w:name w:val="Closing Char"/>
    <w:basedOn w:val="DefaultParagraphFont"/>
    <w:link w:val="Closing"/>
    <w:rPr>
      <w:rFonts w:ascii="Arial Narrow" w:hAnsi="Arial Narrow"/>
      <w:lang w:val="en-AU"/>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Pr>
      <w:rFonts w:ascii="Arial Narrow" w:hAnsi="Arial Narrow"/>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rPr>
      <w:rFonts w:ascii="Arial Narrow" w:hAnsi="Arial Narrow"/>
      <w:b/>
      <w:bCs/>
      <w:lang w:val="en-AU"/>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rPr>
      <w:rFonts w:ascii="Arial Narrow" w:hAnsi="Arial Narrow"/>
      <w:lang w:val="en-AU"/>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AU"/>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rPr>
      <w:rFonts w:ascii="Arial Narrow" w:hAnsi="Arial Narrow"/>
      <w:lang w:val="en-AU"/>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rPr>
      <w:rFonts w:ascii="Arial Narrow" w:hAnsi="Arial Narrow"/>
      <w:lang w:val="en-AU"/>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rPr>
      <w:rFonts w:ascii="Arial Narrow" w:hAnsi="Arial Narrow"/>
      <w:lang w:val="en-AU"/>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lang w:val="en-AU"/>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rPr>
      <w:rFonts w:ascii="Arial Narrow" w:hAnsi="Arial Narrow"/>
      <w:i/>
      <w:iCs/>
      <w:lang w:val="en-AU"/>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lang w:val="en-AU"/>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Narrow" w:hAnsi="Arial Narrow"/>
      <w:b/>
      <w:bCs/>
      <w:i/>
      <w:iCs/>
      <w:color w:val="4F81BD" w:themeColor="accent1"/>
      <w:lang w:val="en-AU"/>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AU"/>
    </w:rPr>
  </w:style>
  <w:style w:type="character" w:customStyle="1" w:styleId="MacroTextChar">
    <w:name w:val="Macro Text Char"/>
    <w:basedOn w:val="DefaultParagraphFont"/>
    <w:link w:val="MacroText"/>
    <w:rPr>
      <w:rFonts w:ascii="Consolas" w:hAnsi="Consolas" w:cs="Consolas"/>
      <w:lang w:val="en-AU"/>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AU"/>
    </w:rPr>
  </w:style>
  <w:style w:type="paragraph" w:styleId="NoSpacing">
    <w:name w:val="No Spacing"/>
    <w:uiPriority w:val="99"/>
    <w:semiHidden/>
    <w:unhideWhenUsed/>
    <w:rPr>
      <w:rFonts w:ascii="Arial Narrow" w:hAnsi="Arial Narrow"/>
      <w:lang w:val="en-AU"/>
    </w:rPr>
  </w:style>
  <w:style w:type="paragraph" w:styleId="NormalWeb">
    <w:name w:val="Normal (Web)"/>
    <w:basedOn w:val="Normal"/>
    <w:uiPriority w:val="99"/>
    <w:semiHidden/>
    <w:unhideWhenUsed/>
    <w:rPr>
      <w:rFonts w:ascii="Times New Roman" w:hAnsi="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rPr>
      <w:rFonts w:ascii="Arial Narrow" w:hAnsi="Arial Narrow"/>
      <w:lang w:val="en-AU"/>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lang w:val="en-AU"/>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rFonts w:ascii="Arial Narrow" w:hAnsi="Arial Narrow"/>
      <w:i/>
      <w:iCs/>
      <w:color w:val="000000" w:themeColor="text1"/>
      <w:lang w:val="en-AU"/>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rPr>
      <w:rFonts w:ascii="Arial Narrow" w:hAnsi="Arial Narrow"/>
      <w:lang w:val="en-AU"/>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rPr>
      <w:rFonts w:ascii="Arial Narrow" w:hAnsi="Arial Narrow"/>
      <w:lang w:val="en-AU"/>
    </w:rPr>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AU"/>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00"/>
    </w:p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jc w:val="left"/>
      <w:outlineLvl w:val="9"/>
    </w:pPr>
    <w:rPr>
      <w:rFonts w:asciiTheme="majorHAnsi" w:eastAsiaTheme="majorEastAsia" w:hAnsiTheme="majorHAnsi" w:cstheme="majorBidi"/>
      <w:bCs/>
      <w:color w:val="365F91" w:themeColor="accent1" w:themeShade="BF"/>
      <w:sz w:val="28"/>
      <w:szCs w:val="28"/>
      <w:shd w:val="clear" w:color="auto" w:fill="auto"/>
    </w:rPr>
  </w:style>
  <w:style w:type="paragraph" w:customStyle="1" w:styleId="DocsID">
    <w:name w:val="DocsID"/>
    <w:basedOn w:val="Normal"/>
    <w:uiPriority w:val="29"/>
    <w:qFormat/>
    <w:pPr>
      <w:spacing w:before="20"/>
    </w:pPr>
    <w:rPr>
      <w:rFonts w:ascii="Arial" w:hAnsi="Arial"/>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6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2AA5B1FD9A67428117CDED5B606358" ma:contentTypeVersion="10" ma:contentTypeDescription="Create a new document." ma:contentTypeScope="" ma:versionID="8422d5d7589f1faa36f51290f4a53fd9">
  <xsd:schema xmlns:xsd="http://www.w3.org/2001/XMLSchema" xmlns:xs="http://www.w3.org/2001/XMLSchema" xmlns:p="http://schemas.microsoft.com/office/2006/metadata/properties" xmlns:ns1="http://schemas.microsoft.com/sharepoint/v3" xmlns:ns2="a96ac3ff-ca46-49f2-92a8-8df235880b82" targetNamespace="http://schemas.microsoft.com/office/2006/metadata/properties" ma:root="true" ma:fieldsID="72b6d6d2016dec33a8d5dc1269fdeff4" ns1:_="" ns2:_="">
    <xsd:import namespace="http://schemas.microsoft.com/sharepoint/v3"/>
    <xsd:import namespace="a96ac3ff-ca46-49f2-92a8-8df235880b8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ReferencePageID" minOccurs="0"/>
                <xsd:element ref="ns2:MulCountry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ac3ff-ca46-49f2-92a8-8df235880b8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ReferencePageID" ma:index="13" nillable="true" ma:displayName="Reference PageID" ma:internalName="ReferencePageID">
      <xsd:simpleType>
        <xsd:restriction base="dms:Text"/>
      </xsd:simpleType>
    </xsd:element>
    <xsd:element name="MulCountryName" ma:index="14" nillable="true" ma:displayName="Country Name" ma:list="{4335C016-C4CA-4CE9-A914-35CA095CE43A}" ma:internalName="Country_x0020_Name" ma:showField="Title" ma:web="{a96ac3ff-ca46-49f2-92a8-8df235880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MulCountryName xmlns="a96ac3ff-ca46-49f2-92a8-8df235880b82"/>
    <ReferencePageID xmlns="a96ac3ff-ca46-49f2-92a8-8df235880b82">submitted by siedlep  </ReferencePageID>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AD6F-8D34-478D-80FA-92F58B40DD79}">
  <ds:schemaRefs>
    <ds:schemaRef ds:uri="http://schemas.microsoft.com/sharepoint/v3/contenttype/forms"/>
  </ds:schemaRefs>
</ds:datastoreItem>
</file>

<file path=customXml/itemProps2.xml><?xml version="1.0" encoding="utf-8"?>
<ds:datastoreItem xmlns:ds="http://schemas.openxmlformats.org/officeDocument/2006/customXml" ds:itemID="{8B6EE708-D818-4D67-8B88-7CC3EE470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6ac3ff-ca46-49f2-92a8-8df235880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2500A-B5BA-4B15-A7D6-BDB950752F18}">
  <ds:schemaRefs>
    <ds:schemaRef ds:uri="http://schemas.microsoft.com/sharepoint/events"/>
  </ds:schemaRefs>
</ds:datastoreItem>
</file>

<file path=customXml/itemProps4.xml><?xml version="1.0" encoding="utf-8"?>
<ds:datastoreItem xmlns:ds="http://schemas.openxmlformats.org/officeDocument/2006/customXml" ds:itemID="{47455EF3-B1D2-4C6F-AFDF-5C0D31DC69B1}">
  <ds:schemaRefs>
    <ds:schemaRef ds:uri="http://schemas.microsoft.com/office/2006/metadata/longProperties"/>
  </ds:schemaRefs>
</ds:datastoreItem>
</file>

<file path=customXml/itemProps5.xml><?xml version="1.0" encoding="utf-8"?>
<ds:datastoreItem xmlns:ds="http://schemas.openxmlformats.org/officeDocument/2006/customXml" ds:itemID="{B02D6ED0-E360-4EEA-95BE-F3E4F4766061}">
  <ds:schemaRefs>
    <ds:schemaRef ds:uri="http://purl.org/dc/dcmitype/"/>
    <ds:schemaRef ds:uri="http://schemas.microsoft.com/office/2006/documentManagement/types"/>
    <ds:schemaRef ds:uri="http://schemas.microsoft.com/office/2006/metadata/properties"/>
    <ds:schemaRef ds:uri="http://purl.org/dc/elements/1.1/"/>
    <ds:schemaRef ds:uri="a96ac3ff-ca46-49f2-92a8-8df235880b82"/>
    <ds:schemaRef ds:uri="http://www.w3.org/XML/1998/namespace"/>
    <ds:schemaRef ds:uri="http://schemas.openxmlformats.org/package/2006/metadata/core-properties"/>
    <ds:schemaRef ds:uri="http://purl.org/dc/terms/"/>
    <ds:schemaRef ds:uri="http://schemas.microsoft.com/sharepoint/v3"/>
    <ds:schemaRef ds:uri="http://schemas.microsoft.com/office/infopath/2007/PartnerControls"/>
  </ds:schemaRefs>
</ds:datastoreItem>
</file>

<file path=customXml/itemProps6.xml><?xml version="1.0" encoding="utf-8"?>
<ds:datastoreItem xmlns:ds="http://schemas.openxmlformats.org/officeDocument/2006/customXml" ds:itemID="{CE811807-D092-4E50-8323-398C52CF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1199</Characters>
  <Application>Microsoft Office Word</Application>
  <DocSecurity>4</DocSecurity>
  <Lines>36</Lines>
  <Paragraphs>21</Paragraphs>
  <ScaleCrop>false</ScaleCrop>
  <HeadingPairs>
    <vt:vector size="2" baseType="variant">
      <vt:variant>
        <vt:lpstr>Title</vt:lpstr>
      </vt:variant>
      <vt:variant>
        <vt:i4>1</vt:i4>
      </vt:variant>
    </vt:vector>
  </HeadingPairs>
  <TitlesOfParts>
    <vt:vector size="1" baseType="lpstr">
      <vt:lpstr>ANZ_Blank_template_port</vt:lpstr>
    </vt:vector>
  </TitlesOfParts>
  <Company>Australia and New Zealand Banking Group</Company>
  <LinksUpToDate>false</LinksUpToDate>
  <CharactersWithSpaces>1489</CharactersWithSpaces>
  <SharedDoc>false</SharedDoc>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ANZ_Blank_template_port</dc:title>
  <dc:creator>Graeme Stuchbery</dc:creator>
  <cp:keywords>Internal</cp:keywords>
  <cp:lastModifiedBy>Putipanpong, Apipavadee</cp:lastModifiedBy>
  <cp:revision>2</cp:revision>
  <cp:lastPrinted>2018-06-11T10:23:00Z</cp:lastPrinted>
  <dcterms:created xsi:type="dcterms:W3CDTF">2018-06-14T10:10:00Z</dcterms:created>
  <dcterms:modified xsi:type="dcterms:W3CDTF">2018-06-14T10:10:00Z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MAXCMS-269-2778</vt:lpwstr>
  </property>
  <property fmtid="{D5CDD505-2E9C-101B-9397-08002B2CF9AE}" pid="3" name="_dlc_DocIdItemGuid">
    <vt:lpwstr>80299a27-f106-4c79-9cc7-0b2c4dd3e5ff</vt:lpwstr>
  </property>
  <property fmtid="{D5CDD505-2E9C-101B-9397-08002B2CF9AE}" pid="4" name="_dlc_DocIdUrl">
    <vt:lpwstr>https://admin.max.global.anz.com/Work/Self%20service/Branding/_layouts/DocIdRedir.aspx?ID=MAXCMS-269-2778, MAXCMS-269-2778</vt:lpwstr>
  </property>
  <property fmtid="{D5CDD505-2E9C-101B-9397-08002B2CF9AE}" pid="5" name="TitusGUID">
    <vt:lpwstr>2691b295-01aa-4d8c-943f-5fb3ab181f48</vt:lpwstr>
  </property>
  <property fmtid="{D5CDD505-2E9C-101B-9397-08002B2CF9AE}" pid="6" name="DocIDAutoUpdate">
    <vt:lpwstr>NO</vt:lpwstr>
  </property>
  <property fmtid="{D5CDD505-2E9C-101B-9397-08002B2CF9AE}" pid="7" name="Classification">
    <vt:lpwstr>I</vt:lpwstr>
  </property>
</Properties>
</file>